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7D4" w:rsidRDefault="00D827D4" w:rsidP="00035998">
      <w:pPr>
        <w:tabs>
          <w:tab w:val="left" w:pos="366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B3EB5B1" wp14:editId="6FCD0F74">
            <wp:simplePos x="0" y="0"/>
            <wp:positionH relativeFrom="column">
              <wp:posOffset>2361655</wp:posOffset>
            </wp:positionH>
            <wp:positionV relativeFrom="paragraph">
              <wp:posOffset>36195</wp:posOffset>
            </wp:positionV>
            <wp:extent cx="947057" cy="706542"/>
            <wp:effectExtent l="0" t="0" r="5715" b="0"/>
            <wp:wrapNone/>
            <wp:docPr id="1" name="Picture 1" descr="รูปภาพที่เกี่ยวข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รูปภาพที่เกี่ยวข้อง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695"/>
                    <a:stretch/>
                  </pic:blipFill>
                  <pic:spPr bwMode="auto">
                    <a:xfrm>
                      <a:off x="0" y="0"/>
                      <a:ext cx="947057" cy="706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27D4" w:rsidRDefault="00D827D4" w:rsidP="00035998">
      <w:pPr>
        <w:tabs>
          <w:tab w:val="left" w:pos="366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91BB7" w:rsidRPr="00041F15" w:rsidRDefault="00035998" w:rsidP="00035998">
      <w:pPr>
        <w:tabs>
          <w:tab w:val="left" w:pos="366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แบบบันทึกหลักฐาน</w:t>
      </w:r>
      <w:r w:rsidRPr="00041F15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ผลงานเชิงประจักษ์ สำหรับการประเมินตามมาตรฐานการศึกษาขั้นพื้นฐาน</w:t>
      </w:r>
      <w:r w:rsidRPr="00041F15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เพื่อการประกันคุณภาพภายในของสถานศึกษา</w:t>
      </w:r>
    </w:p>
    <w:p w:rsidR="00035998" w:rsidRDefault="00035998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ชื่อสถานศึกษา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โรงเรียนมัธยมวัดบึงทองหลาง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แขวงคลองจั่น 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เขตบางกะปิ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กรุงเทพมหานคร</w:t>
      </w:r>
    </w:p>
    <w:p w:rsidR="00035998" w:rsidRDefault="00035998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สำนักงานเขตพื้นที่การศึกษา มัธยมศึกษาเขต </w:t>
      </w:r>
      <w:r w:rsidR="0078415E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(สพม. </w:t>
      </w:r>
      <w:r w:rsidR="0078415E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36D56">
        <w:rPr>
          <w:rFonts w:ascii="TH SarabunPSK" w:hAnsi="TH SarabunPSK" w:cs="TH SarabunPSK" w:hint="cs"/>
          <w:sz w:val="32"/>
          <w:szCs w:val="32"/>
          <w:cs/>
        </w:rPr>
        <w:tab/>
      </w:r>
      <w:r w:rsidR="00736D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สหวิทยาเขตวังทองหลาง</w:t>
      </w:r>
    </w:p>
    <w:p w:rsidR="00041F15" w:rsidRDefault="00035998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</w:t>
      </w:r>
      <w:r w:rsidR="00160CFD">
        <w:rPr>
          <w:rFonts w:ascii="TH SarabunPSK" w:hAnsi="TH SarabunPSK" w:cs="TH SarabunPSK" w:hint="cs"/>
          <w:sz w:val="32"/>
          <w:szCs w:val="32"/>
          <w:cs/>
        </w:rPr>
        <w:t>สรุปข้อมูล....................................................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36D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วันที่ประเมิน..................................</w:t>
      </w:r>
      <w:r w:rsidR="00736D56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="00041F15">
        <w:rPr>
          <w:rFonts w:ascii="TH SarabunPSK" w:hAnsi="TH SarabunPSK" w:cs="TH SarabunPSK"/>
          <w:sz w:val="32"/>
          <w:szCs w:val="32"/>
        </w:rPr>
        <w:br/>
        <w:t>________________________________________________________________________________</w:t>
      </w:r>
    </w:p>
    <w:p w:rsidR="00035998" w:rsidRDefault="00035998" w:rsidP="00160CFD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คำชี้แจง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ให้ผู้ประเมินดำเนินการโดยระบุวิธีการเก็บรวบรวมข้อมูลและบันทึกข้อมูลที่ได้จากการสัมภาษณ์ สังเกต และวิเคราะห์เอกสารโดยละเอียด ที่สะท้อนคุณภาพตามประเด็นการประเมินของแต่ละหลักฐาน</w:t>
      </w:r>
    </w:p>
    <w:tbl>
      <w:tblPr>
        <w:tblStyle w:val="TableGrid"/>
        <w:tblW w:w="9654" w:type="dxa"/>
        <w:tblLook w:val="04A0" w:firstRow="1" w:lastRow="0" w:firstColumn="1" w:lastColumn="0" w:noHBand="0" w:noVBand="1"/>
      </w:tblPr>
      <w:tblGrid>
        <w:gridCol w:w="6776"/>
        <w:gridCol w:w="2878"/>
      </w:tblGrid>
      <w:tr w:rsidR="00736D56" w:rsidTr="00BD4B1A">
        <w:trPr>
          <w:trHeight w:val="369"/>
        </w:trPr>
        <w:tc>
          <w:tcPr>
            <w:tcW w:w="6776" w:type="dxa"/>
          </w:tcPr>
          <w:p w:rsidR="00736D56" w:rsidRPr="00BD4B1A" w:rsidRDefault="00BD4B1A" w:rsidP="00BD4B1A">
            <w:pPr>
              <w:tabs>
                <w:tab w:val="left" w:pos="366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4B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มาตรฐานและประเด็นการประเมิน</w:t>
            </w:r>
          </w:p>
        </w:tc>
        <w:tc>
          <w:tcPr>
            <w:tcW w:w="2878" w:type="dxa"/>
          </w:tcPr>
          <w:p w:rsidR="00736D56" w:rsidRPr="00BD4B1A" w:rsidRDefault="00BD4B1A" w:rsidP="00BD4B1A">
            <w:pPr>
              <w:tabs>
                <w:tab w:val="left" w:pos="366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4B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วิธีการรวบรวมข้อมูล</w:t>
            </w:r>
          </w:p>
        </w:tc>
      </w:tr>
      <w:tr w:rsidR="00BD4B1A" w:rsidTr="00BD4B1A">
        <w:trPr>
          <w:trHeight w:val="2299"/>
        </w:trPr>
        <w:tc>
          <w:tcPr>
            <w:tcW w:w="6776" w:type="dxa"/>
          </w:tcPr>
          <w:p w:rsidR="008E65EA" w:rsidRDefault="008E65EA" w:rsidP="00C375C8">
            <w:pPr>
              <w:tabs>
                <w:tab w:val="left" w:pos="3663"/>
              </w:tabs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8E65EA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มาตรฐานที่ ๓ กระบวนการจัดการเรียนการสอนที่เน้นผู้เรียนเป็นสำคัญ</w:t>
            </w:r>
            <w:r w:rsidR="00A24615"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</w:t>
            </w:r>
          </w:p>
          <w:p w:rsidR="00066EDE" w:rsidRDefault="008E65EA" w:rsidP="00066EDE">
            <w:pPr>
              <w:tabs>
                <w:tab w:val="left" w:pos="3663"/>
              </w:tabs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       </w:t>
            </w:r>
            <w:r w:rsidR="00066EDE" w:rsidRPr="00BB16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๔. </w:t>
            </w:r>
            <w:r w:rsidR="00066EDE" w:rsidRPr="00BB16A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ตรวจสอบและประเมินผู้เรียนอย่างเป็นระบบและนำผลมาพัฒนาผู้เรียน</w:t>
            </w:r>
          </w:p>
          <w:p w:rsidR="00066EDE" w:rsidRPr="00066EDE" w:rsidRDefault="002F147F" w:rsidP="00066EDE">
            <w:pPr>
              <w:tabs>
                <w:tab w:val="left" w:pos="3663"/>
              </w:tabs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    </w:t>
            </w:r>
            <w:r w:rsidR="00066ED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( </w:t>
            </w:r>
            <w:r w:rsidR="00066EDE" w:rsidRPr="00066ED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มีการตรวจสอบและประเมินคุณภาพการจัดการเรียนรู้อย่างเป็นระบบ </w:t>
            </w:r>
            <w:r w:rsidR="00066ED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    </w:t>
            </w:r>
            <w:r w:rsidR="00066EDE" w:rsidRPr="00066ED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มีขั้นตอนโดยใช้เครื่องมือและวิธีการวัดและประเมินผลที่เหมาะสมกับเป้าหมายในการจัดการเรียนรู้ และให้ข้อมูลย้อนกลับแก่ผู้เรียนเพื่อ</w:t>
            </w:r>
            <w:r w:rsidR="00066ED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</w:t>
            </w:r>
            <w:r w:rsidR="00066ED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ำ</w:t>
            </w:r>
            <w:r w:rsidR="00066EDE" w:rsidRPr="00066ED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ไปใช้พัฒนา</w:t>
            </w:r>
            <w:r w:rsidR="007C67C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     </w:t>
            </w:r>
            <w:bookmarkStart w:id="0" w:name="_GoBack"/>
            <w:bookmarkEnd w:id="0"/>
            <w:r w:rsidR="00066EDE" w:rsidRPr="00066ED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การเรียนร</w:t>
            </w:r>
            <w:r w:rsidR="00066ED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ู้ )</w:t>
            </w:r>
          </w:p>
        </w:tc>
        <w:tc>
          <w:tcPr>
            <w:tcW w:w="2878" w:type="dxa"/>
          </w:tcPr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การสัมภาษณ์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การสังเกต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การปฏิบัติจริง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พฤติกรรม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บรรยากาศ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สิ่งแวดล้อม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อื่น ๆ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</w:t>
            </w:r>
          </w:p>
          <w:p w:rsidR="00D827D4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  <w:p w:rsidR="00D827D4" w:rsidRDefault="00D827D4" w:rsidP="00D827D4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การวิเคราะห์เอกสาร</w:t>
            </w:r>
          </w:p>
          <w:p w:rsidR="00D827D4" w:rsidRDefault="00D827D4" w:rsidP="00D827D4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</w:t>
            </w:r>
          </w:p>
          <w:p w:rsidR="00BD4B1A" w:rsidRDefault="00D827D4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</w:t>
            </w:r>
          </w:p>
          <w:p w:rsidR="00160CFD" w:rsidRDefault="00160CFD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8415E" w:rsidTr="002F60FF">
        <w:trPr>
          <w:trHeight w:val="381"/>
        </w:trPr>
        <w:tc>
          <w:tcPr>
            <w:tcW w:w="9654" w:type="dxa"/>
            <w:gridSpan w:val="2"/>
          </w:tcPr>
          <w:p w:rsidR="0078415E" w:rsidRPr="00D827D4" w:rsidRDefault="0078415E" w:rsidP="00035998">
            <w:pPr>
              <w:tabs>
                <w:tab w:val="left" w:pos="366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827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ระดับคุณภาพ</w:t>
            </w:r>
          </w:p>
          <w:p w:rsidR="0078415E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>กำลังพัฒนา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8415E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="0078415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ปานกลาง          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ดี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78415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426EFB">
              <w:rPr>
                <w:rFonts w:ascii="TH SarabunPSK" w:hAnsi="TH SarabunPSK" w:cs="TH SarabunPSK"/>
                <w:sz w:val="32"/>
                <w:szCs w:val="32"/>
                <w:cs/>
              </w:rPr>
              <w:t>ดี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เลิศ         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426EF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>ยอดเยี่ยม</w:t>
            </w:r>
          </w:p>
          <w:p w:rsidR="00160CFD" w:rsidRDefault="00160CFD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8415E" w:rsidTr="00C91DE9">
        <w:trPr>
          <w:trHeight w:val="381"/>
        </w:trPr>
        <w:tc>
          <w:tcPr>
            <w:tcW w:w="9654" w:type="dxa"/>
            <w:gridSpan w:val="2"/>
          </w:tcPr>
          <w:p w:rsidR="0078415E" w:rsidRPr="00D827D4" w:rsidRDefault="0078415E" w:rsidP="00D827D4">
            <w:pPr>
              <w:tabs>
                <w:tab w:val="left" w:pos="366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827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หลักฐาน</w:t>
            </w:r>
            <w:r w:rsidRPr="00D827D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D827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ผลงานเชิงประจักษ์</w:t>
            </w:r>
          </w:p>
        </w:tc>
      </w:tr>
      <w:tr w:rsidR="00041F15" w:rsidTr="00C91DE9">
        <w:trPr>
          <w:trHeight w:val="381"/>
        </w:trPr>
        <w:tc>
          <w:tcPr>
            <w:tcW w:w="9654" w:type="dxa"/>
            <w:gridSpan w:val="2"/>
          </w:tcPr>
          <w:p w:rsidR="00041F15" w:rsidRDefault="00041F15" w:rsidP="006B30EE">
            <w:pPr>
              <w:tabs>
                <w:tab w:val="left" w:pos="3663"/>
              </w:tabs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041F15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041F15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041F15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D827D4" w:rsidRDefault="0093393F" w:rsidP="00160CFD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93393F" w:rsidRDefault="0093393F" w:rsidP="00160C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3393F" w:rsidRDefault="0093393F" w:rsidP="00160C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160CFD" w:rsidRDefault="0093393F" w:rsidP="00160C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br/>
      </w:r>
      <w:r w:rsidR="00160CFD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ผลการพัฒนา</w:t>
      </w:r>
      <w:r w:rsidR="00426EF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7879DF" w:rsidRDefault="00160CFD" w:rsidP="006B30EE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879D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41F15" w:rsidRDefault="00736D56" w:rsidP="00D827D4">
      <w:pPr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จุดเด่น</w:t>
      </w:r>
    </w:p>
    <w:p w:rsidR="00D827D4" w:rsidRPr="00D827D4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6D56" w:rsidRDefault="00736D56" w:rsidP="00035998">
      <w:pPr>
        <w:tabs>
          <w:tab w:val="left" w:pos="366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จุดควรพัฒนา</w:t>
      </w:r>
    </w:p>
    <w:p w:rsidR="00D827D4" w:rsidRPr="00041F15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6D56" w:rsidRDefault="00736D56" w:rsidP="00035998">
      <w:pPr>
        <w:tabs>
          <w:tab w:val="left" w:pos="366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แนวทางการพัฒนาในอนาคต</w:t>
      </w:r>
    </w:p>
    <w:p w:rsidR="00D827D4" w:rsidRPr="00041F15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6D56" w:rsidRDefault="00736D56" w:rsidP="00035998">
      <w:pPr>
        <w:tabs>
          <w:tab w:val="left" w:pos="366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ความต้องการการช่วยเหลือ</w:t>
      </w:r>
    </w:p>
    <w:p w:rsidR="00D827D4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879DF" w:rsidRDefault="007879DF" w:rsidP="0093393F">
      <w:pPr>
        <w:tabs>
          <w:tab w:val="left" w:pos="3663"/>
        </w:tabs>
        <w:spacing w:after="0"/>
        <w:rPr>
          <w:rFonts w:cs="Angsana New"/>
        </w:rPr>
      </w:pPr>
    </w:p>
    <w:p w:rsidR="006B30EE" w:rsidRPr="00BB66D1" w:rsidRDefault="00426EFB" w:rsidP="0093393F">
      <w:pPr>
        <w:tabs>
          <w:tab w:val="left" w:pos="3663"/>
        </w:tabs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B66D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>การให้ระดับคุณภาพ</w:t>
      </w:r>
    </w:p>
    <w:tbl>
      <w:tblPr>
        <w:tblW w:w="10657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280"/>
        <w:gridCol w:w="9377"/>
      </w:tblGrid>
      <w:tr w:rsidR="00426EFB" w:rsidRPr="0093393F" w:rsidTr="007879DF">
        <w:trPr>
          <w:trHeight w:val="153"/>
          <w:jc w:val="center"/>
        </w:trPr>
        <w:tc>
          <w:tcPr>
            <w:tcW w:w="1280" w:type="dxa"/>
          </w:tcPr>
          <w:p w:rsidR="00426EFB" w:rsidRPr="0093393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393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ระดับคุณภาพ</w:t>
            </w:r>
          </w:p>
        </w:tc>
        <w:tc>
          <w:tcPr>
            <w:tcW w:w="9377" w:type="dxa"/>
          </w:tcPr>
          <w:p w:rsidR="00426EFB" w:rsidRPr="0093393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393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คำอธิบายระดับคุณภาพ</w:t>
            </w:r>
          </w:p>
        </w:tc>
      </w:tr>
      <w:tr w:rsidR="00426EFB" w:rsidRPr="0093393F" w:rsidTr="007879DF">
        <w:trPr>
          <w:trHeight w:val="312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sz w:val="32"/>
                <w:szCs w:val="32"/>
                <w:cs/>
              </w:rPr>
              <w:t>กำลังพัฒนา</w:t>
            </w:r>
          </w:p>
        </w:tc>
        <w:tc>
          <w:tcPr>
            <w:tcW w:w="9377" w:type="dxa"/>
          </w:tcPr>
          <w:p w:rsidR="008E65EA" w:rsidRPr="008E65EA" w:rsidRDefault="008E65EA" w:rsidP="008E65EA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จัดการเรียนรู้ที่ไม่เปิดโอกาสให้ผู้เรียนได้ใช้กระบวนการคิดและปฏิบัติจริง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ใช้สื่อ เทคโนโลยีสารสนเทศ และแหล่งเรียนรู้ที่ไม่เอื้อต่อการเรียนรู้</w:t>
            </w:r>
          </w:p>
          <w:p w:rsidR="00426EFB" w:rsidRPr="008E65EA" w:rsidRDefault="008E65EA" w:rsidP="008E65EA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ตรวจสอบและประเมินผู้เรียนอย่างไม่เป็นระบบ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9377" w:type="dxa"/>
          </w:tcPr>
          <w:p w:rsidR="008E65EA" w:rsidRPr="008E65EA" w:rsidRDefault="008E65EA" w:rsidP="008E65E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จัดการเรียนรู้ผ่านกระบวนการคิดและปฏิบัติจริง ตามมาตรฐานการเรียนรู้ ตัวชี้วัดของ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หลักสูตรสถานศึกษา และสามารถนำไปประยุกต์ใช้ในการดำเนินชีวิต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ใช้สื่อ เทคโนโลยีสารสนเทศ และแหล่งเรียนรู้ที่เอื้อต่อการเรียนรู้</w:t>
            </w:r>
          </w:p>
          <w:p w:rsidR="00426EFB" w:rsidRPr="008E65EA" w:rsidRDefault="008E65EA" w:rsidP="008E65E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ตรวจสอบและประเมินผู้เรียนอย่างเป็นระบบ และนำผลมาพัฒนาผู้เรียน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ดี</w:t>
            </w:r>
          </w:p>
        </w:tc>
        <w:tc>
          <w:tcPr>
            <w:tcW w:w="9377" w:type="dxa"/>
          </w:tcPr>
          <w:p w:rsidR="008E65EA" w:rsidRPr="008E65EA" w:rsidRDefault="008E65EA" w:rsidP="008E65E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จัดการเรียนรู้ผ่านกระบวนการคิดและปฏิบัติจริงตามมาตรฐานการเรียนรู้ ตัวชี้วัดของ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หลักสูตรสถานศึกษา และสามารถนำไปประยุกต์ใช้ในการดำเนินชีวิต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ใช้สื่อ เทคโนโลยีสารสนเทศ และแหล่งเรียนรู้ที่เอื้อต่อการเรียนรู้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ตรวจสอบและประเมินผู้เรียนอย่างเป็นระบบ และนำผลมาพัฒนาผู้เรียน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มีการบริหารจัดการชั้นเรียนเชิงบวก</w:t>
            </w:r>
          </w:p>
          <w:p w:rsidR="00697298" w:rsidRPr="008E65EA" w:rsidRDefault="008E65EA" w:rsidP="008E65E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มีการแลกเปลี่ยนเรียนรู้และให้ข้อมูลสะท้อนกลับเพื่อพัฒนาและปรับปรุงการจัดการ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เรียนรู้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ดีเลิศ</w:t>
            </w:r>
          </w:p>
        </w:tc>
        <w:tc>
          <w:tcPr>
            <w:tcW w:w="9377" w:type="dxa"/>
          </w:tcPr>
          <w:p w:rsidR="008E65EA" w:rsidRPr="008E65EA" w:rsidRDefault="008E65EA" w:rsidP="008E65E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จัดการเรียนรู้ผ่านกระบวนการคิดและปฏิบัติจริงตามมาตรฐานการเรียนรู้ ตัวชี้วัดของ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หลักสูตรสถานศึกษา มีแผนการจัดการเรียนรู้ที่สามารถนำไปจัดกิจกรรมได้จริง และ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สามารถนำไปประยุกต์ใช้ในชีวิตได้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ใช้สื่อ เทคโนโลยีสารสนเทศ และแหล่งเรียนรู้รวมทั้งภูมิปัญญาท้องถิ่นที่เอื้อต่อการเรียนรู้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ตรวจสอบและประเมินผู้เรียนอย่างเป็นระบบ มีขั้นตอนโดยใช้เครื่องมือและวิธีการวัดและ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ประเมินผลที่เหมาะสมกับเป้าหมายในการจัดการเรียนรู้ ให้ข้อมูลย้อนกลับแก่ผู้เรียน และ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นำผลมาพัฒนาผู้เรียน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มีการบริหารจัดการชั้นเรียนเชิงบวก เด็กรักที่จะเรียนรู้ และเรียนรู้ร่วมกันอย่างมีความสุข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มีชุมชนแห่งการเรียนรู้ทางวิชาชีพระหว่างครูเพื่อพัฒนาและปรับปรุงการจัดการเรียนรู้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ยอดเยี่ยม</w:t>
            </w:r>
          </w:p>
        </w:tc>
        <w:tc>
          <w:tcPr>
            <w:tcW w:w="9377" w:type="dxa"/>
          </w:tcPr>
          <w:p w:rsidR="008E65EA" w:rsidRPr="008E65EA" w:rsidRDefault="008E65EA" w:rsidP="008E65EA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จัดการเรียนรู้ผ่านกระบวนการคิดและปฏิบัติจริงตามมาตรฐานการเรียนรู้ ตัวชี้วัดของ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หลักสูตรสถานศึกษา มีแผนการจัดการเรียนรู้ที่สามารถนำไปจัดกิจกรรมได้จริง และ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สามารถน าไปประยุกต์ใช้ในชีวิตได้ มีนวัตกรรมในการจัดการเรียนรู้และมีการเผยแพร่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ใช้สื่อ เทคโนโลยีสารสนเทศ และแหล่งเรียนรู้รวมทั้งภูมิปัญญาท้องถิ่นที่เอื้อต่อการเรียนรู้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โดยสร้างโอกาสให้ผู้เรียนได้แสวงหาความรู้ด้วยตนเอง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ตรวจสอบและประเมินผู้เรียนอย่างเป็นระบบ มีขั้นตอนโดยใช้เครื่องมือและวิธีการวัดและ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ประเมินผล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ที่เหมาะสมกับเป้าหมายในการจัดการเรียนรู้ ให้ข้อมูลย้อนกลับแก่ผู้เรียน และ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นำผลมาพัฒนาผู้เรียน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มีการบริหารจัดการชั้นเรียนเชิงบวก เด็กรักที่จะเรียนรู้ และเรียนรู้ร่วมกันอย่างมีความสุข</w:t>
            </w:r>
          </w:p>
          <w:p w:rsidR="00426EFB" w:rsidRPr="008E65EA" w:rsidRDefault="008E65EA" w:rsidP="008E65EA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มีชุมชนแห่งการเรียนรู้ทางวิชาชีพระหว่างครูและผู้เกี่ยวข้องเพื่อพัฒนาและปรับปรุงการ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จัดการเรียนรู้ครู และผู้เกี่ยวข้องมีการแลกเปลี่ยนเรียนรู้และให้ข้อมูลสะท้อนกลับเพื่อ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พัฒนาและปรับปรุงการจัด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 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การเรียนรู้</w:t>
            </w:r>
          </w:p>
        </w:tc>
      </w:tr>
    </w:tbl>
    <w:p w:rsidR="00426EFB" w:rsidRPr="0093393F" w:rsidRDefault="00426EFB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  <w:cs/>
        </w:rPr>
      </w:pPr>
    </w:p>
    <w:sectPr w:rsidR="00426EFB" w:rsidRPr="0093393F" w:rsidSect="007879DF">
      <w:pgSz w:w="11906" w:h="16838"/>
      <w:pgMar w:top="568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C3D" w:rsidRDefault="00BE4C3D" w:rsidP="001F331B">
      <w:pPr>
        <w:spacing w:after="0" w:line="240" w:lineRule="auto"/>
      </w:pPr>
      <w:r>
        <w:separator/>
      </w:r>
    </w:p>
  </w:endnote>
  <w:endnote w:type="continuationSeparator" w:id="0">
    <w:p w:rsidR="00BE4C3D" w:rsidRDefault="00BE4C3D" w:rsidP="001F3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C3D" w:rsidRDefault="00BE4C3D" w:rsidP="001F331B">
      <w:pPr>
        <w:spacing w:after="0" w:line="240" w:lineRule="auto"/>
      </w:pPr>
      <w:r>
        <w:separator/>
      </w:r>
    </w:p>
  </w:footnote>
  <w:footnote w:type="continuationSeparator" w:id="0">
    <w:p w:rsidR="00BE4C3D" w:rsidRDefault="00BE4C3D" w:rsidP="001F33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65E32"/>
    <w:multiLevelType w:val="hybridMultilevel"/>
    <w:tmpl w:val="77A42EA0"/>
    <w:lvl w:ilvl="0" w:tplc="2CCAB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00424A"/>
    <w:multiLevelType w:val="hybridMultilevel"/>
    <w:tmpl w:val="C1BA7CEA"/>
    <w:lvl w:ilvl="0" w:tplc="9ED619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BE7451"/>
    <w:multiLevelType w:val="hybridMultilevel"/>
    <w:tmpl w:val="B91883C0"/>
    <w:lvl w:ilvl="0" w:tplc="E87EC0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897535"/>
    <w:multiLevelType w:val="hybridMultilevel"/>
    <w:tmpl w:val="983EEAFE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BD3379"/>
    <w:multiLevelType w:val="hybridMultilevel"/>
    <w:tmpl w:val="A96AE942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AD2009"/>
    <w:multiLevelType w:val="hybridMultilevel"/>
    <w:tmpl w:val="1042FCE2"/>
    <w:lvl w:ilvl="0" w:tplc="0AA26B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C9E"/>
    <w:rsid w:val="00035998"/>
    <w:rsid w:val="00041F15"/>
    <w:rsid w:val="00051947"/>
    <w:rsid w:val="00053918"/>
    <w:rsid w:val="00066EDE"/>
    <w:rsid w:val="00091546"/>
    <w:rsid w:val="000D54B4"/>
    <w:rsid w:val="00160CFD"/>
    <w:rsid w:val="001647DB"/>
    <w:rsid w:val="00191BB7"/>
    <w:rsid w:val="001B5DDE"/>
    <w:rsid w:val="001F331B"/>
    <w:rsid w:val="002160D4"/>
    <w:rsid w:val="00282C0E"/>
    <w:rsid w:val="002F147F"/>
    <w:rsid w:val="00426EFB"/>
    <w:rsid w:val="0046286F"/>
    <w:rsid w:val="004634B4"/>
    <w:rsid w:val="00491D40"/>
    <w:rsid w:val="00697298"/>
    <w:rsid w:val="006B30EE"/>
    <w:rsid w:val="00736D56"/>
    <w:rsid w:val="0078415E"/>
    <w:rsid w:val="007879DF"/>
    <w:rsid w:val="007C67CC"/>
    <w:rsid w:val="00882382"/>
    <w:rsid w:val="008979DC"/>
    <w:rsid w:val="008B6566"/>
    <w:rsid w:val="008E65EA"/>
    <w:rsid w:val="0093393F"/>
    <w:rsid w:val="00A24615"/>
    <w:rsid w:val="00B44110"/>
    <w:rsid w:val="00B845AF"/>
    <w:rsid w:val="00BB66D1"/>
    <w:rsid w:val="00BD4B1A"/>
    <w:rsid w:val="00BE1C4B"/>
    <w:rsid w:val="00BE4C3D"/>
    <w:rsid w:val="00C375C8"/>
    <w:rsid w:val="00C7633A"/>
    <w:rsid w:val="00C95CDA"/>
    <w:rsid w:val="00CA4ED6"/>
    <w:rsid w:val="00CB08DE"/>
    <w:rsid w:val="00CB325A"/>
    <w:rsid w:val="00D04797"/>
    <w:rsid w:val="00D13E57"/>
    <w:rsid w:val="00D827D4"/>
    <w:rsid w:val="00DE4396"/>
    <w:rsid w:val="00F05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59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31B"/>
  </w:style>
  <w:style w:type="paragraph" w:styleId="Footer">
    <w:name w:val="footer"/>
    <w:basedOn w:val="Normal"/>
    <w:link w:val="Foot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31B"/>
  </w:style>
  <w:style w:type="paragraph" w:styleId="ListParagraph">
    <w:name w:val="List Paragraph"/>
    <w:basedOn w:val="Normal"/>
    <w:uiPriority w:val="34"/>
    <w:qFormat/>
    <w:rsid w:val="00C7633A"/>
    <w:pPr>
      <w:ind w:left="720"/>
      <w:contextualSpacing/>
    </w:pPr>
    <w:rPr>
      <w:rFonts w:ascii="Calibri" w:eastAsia="Calibri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59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31B"/>
  </w:style>
  <w:style w:type="paragraph" w:styleId="Footer">
    <w:name w:val="footer"/>
    <w:basedOn w:val="Normal"/>
    <w:link w:val="Foot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31B"/>
  </w:style>
  <w:style w:type="paragraph" w:styleId="ListParagraph">
    <w:name w:val="List Paragraph"/>
    <w:basedOn w:val="Normal"/>
    <w:uiPriority w:val="34"/>
    <w:qFormat/>
    <w:rsid w:val="00C7633A"/>
    <w:pPr>
      <w:ind w:left="720"/>
      <w:contextualSpacing/>
    </w:pPr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1498</Words>
  <Characters>8543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31</cp:revision>
  <dcterms:created xsi:type="dcterms:W3CDTF">2018-02-02T11:28:00Z</dcterms:created>
  <dcterms:modified xsi:type="dcterms:W3CDTF">2019-02-02T07:31:00Z</dcterms:modified>
</cp:coreProperties>
</file>